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E6" w:rsidRDefault="00F477E6" w:rsidP="00F477E6">
      <w:pPr>
        <w:adjustRightInd w:val="0"/>
        <w:snapToGrid w:val="0"/>
        <w:spacing w:line="540" w:lineRule="exact"/>
        <w:rPr>
          <w:rFonts w:ascii="方正黑体_GBK" w:eastAsia="方正黑体_GBK" w:hAnsi="??"/>
          <w:color w:val="000000"/>
          <w:sz w:val="32"/>
          <w:szCs w:val="32"/>
        </w:rPr>
      </w:pPr>
      <w:r>
        <w:rPr>
          <w:rFonts w:ascii="方正黑体_GBK" w:eastAsia="方正黑体_GBK" w:hAnsi="??" w:hint="eastAsia"/>
          <w:color w:val="000000"/>
          <w:sz w:val="32"/>
          <w:szCs w:val="32"/>
        </w:rPr>
        <w:t>附件1</w:t>
      </w:r>
    </w:p>
    <w:p w:rsidR="00F477E6" w:rsidRDefault="00F477E6" w:rsidP="00F477E6">
      <w:pPr>
        <w:spacing w:line="560" w:lineRule="exact"/>
        <w:jc w:val="center"/>
        <w:rPr>
          <w:rFonts w:ascii="方正小标宋_GBK" w:eastAsia="方正小标宋_GBK" w:cs="方正小标宋_GBK" w:hint="eastAsia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2020年毕业生就业方案</w:t>
      </w:r>
    </w:p>
    <w:p w:rsidR="00F477E6" w:rsidRDefault="00F477E6" w:rsidP="00F477E6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责任承诺报告书</w:t>
      </w:r>
    </w:p>
    <w:p w:rsidR="00F477E6" w:rsidRDefault="00F477E6" w:rsidP="00F477E6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F477E6" w:rsidRDefault="00F477E6" w:rsidP="00F477E6"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学校领导：</w:t>
      </w:r>
    </w:p>
    <w:p w:rsidR="00F477E6" w:rsidRDefault="00F477E6" w:rsidP="00F477E6">
      <w:pPr>
        <w:spacing w:line="560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 xml:space="preserve">我学院严格按照国家、重庆市、学校有关规定，对每一名毕业生的就业情况，进行了逐一核实，毕业生就业状况与实际情况一致，有关数据真实有效准确。 </w:t>
      </w:r>
      <w:r>
        <w:rPr>
          <w:rFonts w:ascii="方正仿宋_GBK" w:eastAsia="方正仿宋_GBK" w:cs="方正仿宋_GBK" w:hint="eastAsia"/>
          <w:sz w:val="32"/>
          <w:szCs w:val="32"/>
          <w:u w:val="single"/>
        </w:rPr>
        <w:t xml:space="preserve">  2020  </w:t>
      </w:r>
      <w:r>
        <w:rPr>
          <w:rFonts w:ascii="方正仿宋_GBK" w:eastAsia="方正仿宋_GBK" w:cs="方正仿宋_GBK" w:hint="eastAsia"/>
          <w:sz w:val="32"/>
          <w:szCs w:val="32"/>
        </w:rPr>
        <w:t>年我院共有专科毕业生</w:t>
      </w:r>
      <w:r>
        <w:rPr>
          <w:rFonts w:ascii="方正仿宋_GBK" w:eastAsia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cs="方正仿宋_GBK" w:hint="eastAsia"/>
          <w:sz w:val="32"/>
          <w:szCs w:val="32"/>
        </w:rPr>
        <w:t>人，我学院郑重承诺：</w:t>
      </w:r>
    </w:p>
    <w:p w:rsidR="00F477E6" w:rsidRDefault="00F477E6" w:rsidP="00F477E6">
      <w:pPr>
        <w:spacing w:line="560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1.未以任何方式强迫毕业生签订就业协议和劳动合同；</w:t>
      </w:r>
    </w:p>
    <w:p w:rsidR="00F477E6" w:rsidRDefault="00F477E6" w:rsidP="00F477E6">
      <w:pPr>
        <w:spacing w:line="560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2.未将毕业证书、学位证书发放与毕业生签约挂钩；</w:t>
      </w:r>
    </w:p>
    <w:p w:rsidR="00F477E6" w:rsidRDefault="00F477E6" w:rsidP="00F477E6">
      <w:pPr>
        <w:spacing w:line="560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3.</w:t>
      </w:r>
      <w:proofErr w:type="gramStart"/>
      <w:r>
        <w:rPr>
          <w:rFonts w:ascii="方正仿宋_GBK" w:eastAsia="方正仿宋_GBK" w:cs="方正仿宋_GBK" w:hint="eastAsia"/>
          <w:sz w:val="32"/>
          <w:szCs w:val="32"/>
        </w:rPr>
        <w:t>未以户档托管</w:t>
      </w:r>
      <w:proofErr w:type="gramEnd"/>
      <w:r>
        <w:rPr>
          <w:rFonts w:ascii="方正仿宋_GBK" w:eastAsia="方正仿宋_GBK" w:cs="方正仿宋_GBK" w:hint="eastAsia"/>
          <w:sz w:val="32"/>
          <w:szCs w:val="32"/>
        </w:rPr>
        <w:t>为由劝说毕业生签订虚假就业协议；</w:t>
      </w:r>
    </w:p>
    <w:p w:rsidR="00F477E6" w:rsidRDefault="00F477E6" w:rsidP="00F477E6">
      <w:pPr>
        <w:spacing w:line="560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4.未将毕业生顶岗实习、见习证明材料作为就业证明材料。</w:t>
      </w:r>
    </w:p>
    <w:p w:rsidR="00F477E6" w:rsidRDefault="00F477E6" w:rsidP="00F477E6">
      <w:pPr>
        <w:spacing w:line="560" w:lineRule="exact"/>
        <w:ind w:firstLine="645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如有违反国家和我市有关规定以及上述承诺的，我学院愿承担相应责任，接受相应处理。</w:t>
      </w:r>
    </w:p>
    <w:p w:rsidR="00F477E6" w:rsidRDefault="00F477E6" w:rsidP="00F477E6">
      <w:pPr>
        <w:spacing w:afterLines="100" w:after="240" w:line="560" w:lineRule="exact"/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辅导员签字：</w:t>
      </w:r>
    </w:p>
    <w:p w:rsidR="00F477E6" w:rsidRDefault="00F477E6" w:rsidP="00F477E6">
      <w:pPr>
        <w:spacing w:afterLines="100" w:after="240" w:line="560" w:lineRule="exact"/>
        <w:rPr>
          <w:rFonts w:ascii="方正仿宋_GBK" w:eastAsia="方正仿宋_GBK" w:cs="方正仿宋_GBK" w:hint="eastAsia"/>
          <w:sz w:val="32"/>
          <w:szCs w:val="32"/>
          <w:u w:val="single"/>
        </w:rPr>
      </w:pPr>
    </w:p>
    <w:p w:rsidR="00F477E6" w:rsidRDefault="00F477E6" w:rsidP="00F477E6">
      <w:pPr>
        <w:spacing w:afterLines="100" w:after="240" w:line="560" w:lineRule="exact"/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 xml:space="preserve">经办人（就业干事）签字：                </w:t>
      </w:r>
    </w:p>
    <w:p w:rsidR="00F477E6" w:rsidRDefault="00F477E6" w:rsidP="00F477E6">
      <w:pPr>
        <w:spacing w:afterLines="100" w:after="240" w:line="560" w:lineRule="exact"/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 xml:space="preserve">院系负责人签字：     </w:t>
      </w:r>
    </w:p>
    <w:p w:rsidR="00F477E6" w:rsidRDefault="00F477E6" w:rsidP="00F477E6">
      <w:pPr>
        <w:spacing w:afterLines="100" w:after="240" w:line="560" w:lineRule="exact"/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 xml:space="preserve">           </w:t>
      </w:r>
    </w:p>
    <w:p w:rsidR="00F477E6" w:rsidRDefault="00F477E6" w:rsidP="00F477E6">
      <w:pPr>
        <w:spacing w:line="560" w:lineRule="exact"/>
        <w:ind w:firstLineChars="1350" w:firstLine="432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  <w:u w:val="single"/>
        </w:rPr>
        <w:t xml:space="preserve">                </w:t>
      </w:r>
      <w:r>
        <w:rPr>
          <w:rFonts w:ascii="方正仿宋_GBK" w:eastAsia="方正仿宋_GBK" w:cs="方正仿宋_GBK" w:hint="eastAsia"/>
          <w:sz w:val="32"/>
          <w:szCs w:val="32"/>
        </w:rPr>
        <w:t>学院（盖章）</w:t>
      </w:r>
    </w:p>
    <w:p w:rsidR="00F477E6" w:rsidRDefault="00F477E6" w:rsidP="00F477E6">
      <w:pPr>
        <w:spacing w:line="560" w:lineRule="exact"/>
        <w:ind w:firstLineChars="1779" w:firstLine="5693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20   年   月   日</w:t>
      </w:r>
    </w:p>
    <w:p w:rsidR="00F477E6" w:rsidRDefault="00F477E6" w:rsidP="00F477E6">
      <w:pPr>
        <w:widowControl/>
        <w:jc w:val="left"/>
        <w:sectPr w:rsidR="00F477E6">
          <w:pgSz w:w="11906" w:h="16838"/>
          <w:pgMar w:top="1701" w:right="1446" w:bottom="1134" w:left="1446" w:header="851" w:footer="851" w:gutter="0"/>
          <w:pgNumType w:fmt="numberInDash"/>
          <w:cols w:space="720"/>
        </w:sectPr>
      </w:pPr>
    </w:p>
    <w:p w:rsidR="00F477E6" w:rsidRDefault="00F477E6" w:rsidP="00F477E6">
      <w:pPr>
        <w:adjustRightInd w:val="0"/>
        <w:snapToGrid w:val="0"/>
        <w:spacing w:line="540" w:lineRule="exact"/>
        <w:rPr>
          <w:rFonts w:ascii="方正黑体_GBK" w:eastAsia="方正黑体_GBK" w:hAnsi="??" w:hint="eastAsia"/>
          <w:color w:val="000000"/>
          <w:sz w:val="32"/>
          <w:szCs w:val="32"/>
        </w:rPr>
      </w:pPr>
      <w:r>
        <w:rPr>
          <w:rFonts w:ascii="方正黑体_GBK" w:eastAsia="方正黑体_GBK" w:hAnsi="??" w:hint="eastAsia"/>
          <w:color w:val="000000"/>
          <w:sz w:val="32"/>
          <w:szCs w:val="32"/>
        </w:rPr>
        <w:lastRenderedPageBreak/>
        <w:t>附件2</w:t>
      </w:r>
      <w:bookmarkStart w:id="0" w:name="_GoBack"/>
      <w:bookmarkEnd w:id="0"/>
    </w:p>
    <w:p w:rsidR="00F477E6" w:rsidRDefault="00F477E6" w:rsidP="00F477E6">
      <w:pPr>
        <w:adjustRightInd w:val="0"/>
        <w:snapToGrid w:val="0"/>
        <w:spacing w:line="540" w:lineRule="exact"/>
        <w:jc w:val="center"/>
        <w:rPr>
          <w:rFonts w:ascii="方正小标宋_GBK" w:eastAsia="方正小标宋_GBK" w:hAnsi="宋体" w:cs="宋体" w:hint="eastAsia"/>
          <w:b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/>
          <w:color w:val="000000"/>
          <w:kern w:val="0"/>
          <w:sz w:val="44"/>
          <w:szCs w:val="44"/>
        </w:rPr>
        <w:t xml:space="preserve"> 2020年毕业生自主创业基本信息汇总表</w:t>
      </w:r>
    </w:p>
    <w:p w:rsidR="00F477E6" w:rsidRDefault="00F477E6" w:rsidP="00F477E6">
      <w:pPr>
        <w:spacing w:line="360" w:lineRule="exact"/>
        <w:rPr>
          <w:rFonts w:ascii="方正仿宋_GBK" w:eastAsia="方正仿宋_GBK" w:hint="eastAsia"/>
          <w:sz w:val="32"/>
          <w:szCs w:val="32"/>
        </w:rPr>
      </w:pPr>
    </w:p>
    <w:p w:rsidR="00F477E6" w:rsidRDefault="00F477E6" w:rsidP="00F477E6">
      <w:pPr>
        <w:spacing w:line="3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学院名称（盖章）：</w:t>
      </w:r>
    </w:p>
    <w:tbl>
      <w:tblPr>
        <w:tblW w:w="15960" w:type="dxa"/>
        <w:jc w:val="center"/>
        <w:tblInd w:w="-1141" w:type="dxa"/>
        <w:tblLook w:val="04A0" w:firstRow="1" w:lastRow="0" w:firstColumn="1" w:lastColumn="0" w:noHBand="0" w:noVBand="1"/>
      </w:tblPr>
      <w:tblGrid>
        <w:gridCol w:w="650"/>
        <w:gridCol w:w="993"/>
        <w:gridCol w:w="851"/>
        <w:gridCol w:w="952"/>
        <w:gridCol w:w="1863"/>
        <w:gridCol w:w="783"/>
        <w:gridCol w:w="782"/>
        <w:gridCol w:w="780"/>
        <w:gridCol w:w="947"/>
        <w:gridCol w:w="1418"/>
        <w:gridCol w:w="1701"/>
        <w:gridCol w:w="1701"/>
        <w:gridCol w:w="1087"/>
        <w:gridCol w:w="1452"/>
      </w:tblGrid>
      <w:tr w:rsidR="00F477E6" w:rsidTr="00BA26A5">
        <w:trPr>
          <w:trHeight w:val="729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法人/合伙人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企业/项目名称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是否注册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企业   类型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所属   行业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 xml:space="preserve">注  </w:t>
            </w:r>
            <w:proofErr w:type="gramStart"/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册</w:t>
            </w:r>
            <w:proofErr w:type="gramEnd"/>
          </w:p>
          <w:p w:rsidR="00F477E6" w:rsidRDefault="00F477E6" w:rsidP="00BA26A5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资本金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统一社会信用代码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是否获得补助或奖励/金额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是否获得贷款或投资/金额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ind w:left="120" w:hangingChars="50" w:hanging="120"/>
              <w:jc w:val="left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 xml:space="preserve">Q </w:t>
            </w:r>
            <w:proofErr w:type="spellStart"/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Q</w:t>
            </w:r>
            <w:proofErr w:type="spellEnd"/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或</w:t>
            </w:r>
          </w:p>
          <w:p w:rsidR="00F477E6" w:rsidRDefault="00F477E6" w:rsidP="00BA26A5">
            <w:pPr>
              <w:widowControl/>
              <w:spacing w:line="360" w:lineRule="exact"/>
              <w:ind w:leftChars="57" w:left="120"/>
              <w:jc w:val="left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spacing w:line="360" w:lineRule="exact"/>
              <w:ind w:firstLineChars="50" w:firstLine="120"/>
              <w:jc w:val="left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联系电话</w:t>
            </w:r>
          </w:p>
        </w:tc>
      </w:tr>
      <w:tr w:rsidR="00F477E6" w:rsidTr="00BA26A5">
        <w:trPr>
          <w:trHeight w:val="67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spacing w:line="360" w:lineRule="exact"/>
              <w:ind w:left="87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477E6" w:rsidTr="00BA26A5">
        <w:trPr>
          <w:trHeight w:val="67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spacing w:line="360" w:lineRule="exact"/>
              <w:ind w:left="87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477E6" w:rsidTr="00BA26A5">
        <w:trPr>
          <w:trHeight w:val="67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spacing w:line="360" w:lineRule="exact"/>
              <w:ind w:left="87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477E6" w:rsidTr="00BA26A5">
        <w:trPr>
          <w:trHeight w:val="67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spacing w:line="360" w:lineRule="exact"/>
              <w:ind w:left="87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477E6" w:rsidTr="00BA26A5">
        <w:trPr>
          <w:trHeight w:val="67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spacing w:line="360" w:lineRule="exact"/>
              <w:ind w:left="87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477E6" w:rsidTr="00BA26A5">
        <w:trPr>
          <w:trHeight w:val="67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spacing w:line="360" w:lineRule="exact"/>
              <w:ind w:left="87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477E6" w:rsidTr="00BA26A5">
        <w:trPr>
          <w:trHeight w:val="67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spacing w:line="360" w:lineRule="exact"/>
              <w:ind w:left="87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6" w:rsidRDefault="00F477E6" w:rsidP="00BA26A5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7E6" w:rsidRDefault="00F477E6" w:rsidP="00BA26A5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143F00" w:rsidRDefault="00D16A6E"/>
    <w:sectPr w:rsidR="00143F00" w:rsidSect="00D16A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E6"/>
    <w:rsid w:val="00663F1E"/>
    <w:rsid w:val="007E6924"/>
    <w:rsid w:val="00AF72E6"/>
    <w:rsid w:val="00D16A6E"/>
    <w:rsid w:val="00F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A414-6DE8-476E-9B17-BFC45A8C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2020-06-08T00:32:00Z</dcterms:created>
  <dcterms:modified xsi:type="dcterms:W3CDTF">2020-06-08T00:40:00Z</dcterms:modified>
</cp:coreProperties>
</file>